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EE" w:rsidRPr="00D300A8" w:rsidRDefault="006A71EE" w:rsidP="006A71E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300A8">
        <w:rPr>
          <w:rFonts w:ascii="Times New Roman" w:hAnsi="Times New Roman"/>
          <w:b/>
          <w:sz w:val="26"/>
          <w:szCs w:val="26"/>
        </w:rPr>
        <w:t>МИНИСТЕРСТВО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00A8">
        <w:rPr>
          <w:rFonts w:ascii="Times New Roman" w:hAnsi="Times New Roman"/>
          <w:b/>
          <w:sz w:val="26"/>
          <w:szCs w:val="26"/>
        </w:rPr>
        <w:t>КАЛИНИНГРАДСКОЙ ОБЛАСТИ</w:t>
      </w:r>
    </w:p>
    <w:p w:rsidR="006A71EE" w:rsidRPr="00D300A8" w:rsidRDefault="00524399" w:rsidP="006A71EE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A71EE" w:rsidRPr="00D300A8">
        <w:rPr>
          <w:rFonts w:ascii="Times New Roman" w:hAnsi="Times New Roman"/>
          <w:sz w:val="26"/>
          <w:szCs w:val="26"/>
        </w:rPr>
        <w:t>осударственное бюджетное учреждение</w:t>
      </w:r>
      <w:r w:rsidR="006A71EE">
        <w:rPr>
          <w:rFonts w:ascii="Times New Roman" w:hAnsi="Times New Roman"/>
          <w:sz w:val="26"/>
          <w:szCs w:val="26"/>
        </w:rPr>
        <w:t xml:space="preserve"> </w:t>
      </w:r>
      <w:r w:rsidR="006A71EE" w:rsidRPr="00D300A8">
        <w:rPr>
          <w:rFonts w:ascii="Times New Roman" w:hAnsi="Times New Roman"/>
          <w:sz w:val="26"/>
          <w:szCs w:val="26"/>
        </w:rPr>
        <w:t>Калининградской области</w:t>
      </w:r>
    </w:p>
    <w:p w:rsidR="006A71EE" w:rsidRPr="00D300A8" w:rsidRDefault="006A71EE" w:rsidP="006A71EE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300A8">
        <w:rPr>
          <w:rFonts w:ascii="Times New Roman" w:hAnsi="Times New Roman"/>
          <w:sz w:val="26"/>
          <w:szCs w:val="26"/>
        </w:rPr>
        <w:t>рофессиональная образовательная организация</w:t>
      </w:r>
    </w:p>
    <w:p w:rsidR="006A71EE" w:rsidRDefault="006A71EE" w:rsidP="006A71E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6367BF">
        <w:rPr>
          <w:rFonts w:ascii="Times New Roman" w:hAnsi="Times New Roman"/>
          <w:b/>
          <w:sz w:val="26"/>
          <w:szCs w:val="26"/>
        </w:rPr>
        <w:t>«КОЛЛЕДЖ СТРОИТЕЛЬСТВА И ПРОФЕССИОНАЛЬНЫХ ТЕХНОЛОГИЙ»</w:t>
      </w:r>
    </w:p>
    <w:p w:rsidR="006A71EE" w:rsidRPr="006367BF" w:rsidRDefault="006A71EE" w:rsidP="006A71E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(ГБУ КО ПОО </w:t>
      </w:r>
      <w:proofErr w:type="spellStart"/>
      <w:r>
        <w:rPr>
          <w:rFonts w:ascii="Times New Roman" w:hAnsi="Times New Roman"/>
          <w:b/>
          <w:sz w:val="26"/>
          <w:szCs w:val="26"/>
        </w:rPr>
        <w:t>КСиПТ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6A71EE" w:rsidRPr="00D300A8" w:rsidRDefault="006A71EE" w:rsidP="006A71EE">
      <w:pPr>
        <w:pStyle w:val="a4"/>
        <w:jc w:val="center"/>
        <w:rPr>
          <w:rFonts w:ascii="Times New Roman" w:hAnsi="Times New Roman"/>
        </w:rPr>
      </w:pPr>
    </w:p>
    <w:p w:rsidR="006A71EE" w:rsidRPr="00D300A8" w:rsidRDefault="006A71EE" w:rsidP="006A71EE">
      <w:pPr>
        <w:pStyle w:val="a4"/>
        <w:jc w:val="center"/>
        <w:rPr>
          <w:rFonts w:ascii="Times New Roman" w:hAnsi="Times New Roman"/>
        </w:rPr>
      </w:pPr>
    </w:p>
    <w:p w:rsidR="006A71EE" w:rsidRPr="008D4883" w:rsidRDefault="006A71EE" w:rsidP="006A71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D4883">
        <w:rPr>
          <w:rFonts w:ascii="Times New Roman" w:hAnsi="Times New Roman"/>
          <w:b/>
          <w:sz w:val="28"/>
          <w:szCs w:val="28"/>
        </w:rPr>
        <w:t>ПРИКАЗ</w:t>
      </w:r>
    </w:p>
    <w:p w:rsidR="006A71EE" w:rsidRPr="008D4883" w:rsidRDefault="006A71EE" w:rsidP="006A71EE">
      <w:pPr>
        <w:rPr>
          <w:rFonts w:ascii="Times New Roman" w:hAnsi="Times New Roman" w:cs="Times New Roman"/>
          <w:sz w:val="28"/>
          <w:szCs w:val="28"/>
        </w:rPr>
      </w:pPr>
      <w:r w:rsidRPr="008D4883">
        <w:rPr>
          <w:rFonts w:ascii="Times New Roman" w:hAnsi="Times New Roman" w:cs="Times New Roman"/>
          <w:sz w:val="28"/>
          <w:szCs w:val="28"/>
        </w:rPr>
        <w:t xml:space="preserve">__ </w:t>
      </w:r>
      <w:r w:rsidR="00524399">
        <w:rPr>
          <w:rFonts w:ascii="Times New Roman" w:hAnsi="Times New Roman" w:cs="Times New Roman"/>
          <w:sz w:val="28"/>
          <w:szCs w:val="28"/>
        </w:rPr>
        <w:t>августа</w:t>
      </w:r>
      <w:r w:rsidRPr="008D488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8D4883">
        <w:rPr>
          <w:rFonts w:ascii="Times New Roman" w:hAnsi="Times New Roman" w:cs="Times New Roman"/>
          <w:sz w:val="28"/>
          <w:szCs w:val="28"/>
        </w:rPr>
        <w:tab/>
      </w:r>
      <w:r w:rsidRPr="008D4883">
        <w:rPr>
          <w:rFonts w:ascii="Times New Roman" w:hAnsi="Times New Roman" w:cs="Times New Roman"/>
          <w:sz w:val="28"/>
          <w:szCs w:val="28"/>
        </w:rPr>
        <w:tab/>
      </w:r>
      <w:r w:rsidRPr="008D4883">
        <w:rPr>
          <w:rFonts w:ascii="Times New Roman" w:hAnsi="Times New Roman" w:cs="Times New Roman"/>
          <w:sz w:val="28"/>
          <w:szCs w:val="28"/>
        </w:rPr>
        <w:tab/>
      </w:r>
      <w:r w:rsidRPr="008D4883">
        <w:rPr>
          <w:rFonts w:ascii="Times New Roman" w:hAnsi="Times New Roman" w:cs="Times New Roman"/>
          <w:sz w:val="28"/>
          <w:szCs w:val="28"/>
        </w:rPr>
        <w:tab/>
      </w:r>
      <w:r w:rsidRPr="008D488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8D488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8D488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D4883">
        <w:rPr>
          <w:rFonts w:ascii="Times New Roman" w:hAnsi="Times New Roman" w:cs="Times New Roman"/>
          <w:sz w:val="28"/>
          <w:szCs w:val="28"/>
        </w:rPr>
        <w:t>_____</w:t>
      </w:r>
    </w:p>
    <w:p w:rsidR="006A71EE" w:rsidRPr="008D4883" w:rsidRDefault="006A71EE" w:rsidP="006A71EE">
      <w:pPr>
        <w:pStyle w:val="a4"/>
        <w:rPr>
          <w:rFonts w:ascii="Times New Roman" w:hAnsi="Times New Roman"/>
          <w:sz w:val="28"/>
          <w:szCs w:val="28"/>
        </w:rPr>
      </w:pPr>
    </w:p>
    <w:p w:rsidR="006A71EE" w:rsidRDefault="006A71EE" w:rsidP="006A71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Полесск</w:t>
      </w:r>
      <w:r w:rsidRPr="008D4883">
        <w:rPr>
          <w:rFonts w:ascii="Times New Roman" w:hAnsi="Times New Roman" w:cs="Times New Roman"/>
          <w:sz w:val="28"/>
          <w:szCs w:val="28"/>
        </w:rPr>
        <w:t xml:space="preserve"> Калининградск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4883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A71EE" w:rsidRPr="008D4883" w:rsidRDefault="006A71EE" w:rsidP="006A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1EE" w:rsidRPr="0060118C" w:rsidRDefault="006A71EE" w:rsidP="006A7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8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мерах по недопущению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COVID</w:t>
      </w:r>
      <w:r w:rsidRPr="0060118C">
        <w:rPr>
          <w:rFonts w:ascii="Times New Roman" w:eastAsia="Times New Roman" w:hAnsi="Times New Roman" w:cs="Times New Roman"/>
          <w:b/>
          <w:sz w:val="28"/>
          <w:szCs w:val="28"/>
        </w:rPr>
        <w:t xml:space="preserve">-19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12976">
        <w:rPr>
          <w:rFonts w:ascii="Times New Roman" w:eastAsia="Times New Roman" w:hAnsi="Times New Roman" w:cs="Times New Roman"/>
          <w:b/>
          <w:sz w:val="28"/>
          <w:szCs w:val="28"/>
        </w:rPr>
        <w:t>общежитии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4529" w:rsidRPr="00D64529" w:rsidRDefault="00D64529" w:rsidP="00D6452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0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методическим рекомендациям МР 3.1/2.4.0206-20 “Рекомендации по профилактике новой </w:t>
      </w:r>
      <w:proofErr w:type="spellStart"/>
      <w:r w:rsidRPr="00130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130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 в профессиональных образовательных организациях” (утв. Федеральной службой по надзору в сфере защиты прав потребителей и благополучия человека 17 августа 2020 г.)</w:t>
      </w:r>
      <w:r w:rsidRPr="00130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целью обеспечения противоэпидемических (профилактических) мероприятий по предупреждению распространения инфекции в общежитиях ГБУ КО ПОО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колледжа)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4529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CB4687" w:rsidRDefault="002A0D76" w:rsidP="00D6452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общежитием,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CB4687">
        <w:rPr>
          <w:rFonts w:ascii="Times New Roman" w:hAnsi="Times New Roman" w:cs="Times New Roman"/>
          <w:sz w:val="28"/>
          <w:szCs w:val="28"/>
        </w:rPr>
        <w:t>совиковой</w:t>
      </w:r>
      <w:proofErr w:type="spellEnd"/>
      <w:r w:rsidR="00CB4687">
        <w:rPr>
          <w:rFonts w:ascii="Times New Roman" w:hAnsi="Times New Roman" w:cs="Times New Roman"/>
          <w:sz w:val="28"/>
          <w:szCs w:val="28"/>
        </w:rPr>
        <w:t xml:space="preserve"> Н.В., Ивановой Т.И: </w:t>
      </w:r>
    </w:p>
    <w:p w:rsidR="002A0D76" w:rsidRPr="00D64529" w:rsidRDefault="002A0D76" w:rsidP="00D64529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выявление </w:t>
      </w:r>
      <w:r w:rsidR="00CB4687">
        <w:rPr>
          <w:rFonts w:ascii="Times New Roman" w:hAnsi="Times New Roman" w:cs="Times New Roman"/>
          <w:sz w:val="28"/>
          <w:szCs w:val="28"/>
        </w:rPr>
        <w:t>у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687">
        <w:rPr>
          <w:rFonts w:ascii="Times New Roman" w:hAnsi="Times New Roman" w:cs="Times New Roman"/>
          <w:sz w:val="28"/>
          <w:szCs w:val="28"/>
        </w:rPr>
        <w:t xml:space="preserve">и </w:t>
      </w:r>
      <w:r w:rsidR="005C6E6F">
        <w:rPr>
          <w:rFonts w:ascii="Times New Roman" w:hAnsi="Times New Roman" w:cs="Times New Roman"/>
          <w:sz w:val="28"/>
          <w:szCs w:val="28"/>
        </w:rPr>
        <w:t xml:space="preserve">у </w:t>
      </w:r>
      <w:r w:rsidR="00CB4687">
        <w:rPr>
          <w:rFonts w:ascii="Times New Roman" w:hAnsi="Times New Roman" w:cs="Times New Roman"/>
          <w:sz w:val="28"/>
          <w:szCs w:val="28"/>
        </w:rPr>
        <w:t xml:space="preserve">проживающих в общежитии </w:t>
      </w:r>
      <w:r>
        <w:rPr>
          <w:rFonts w:ascii="Times New Roman" w:hAnsi="Times New Roman" w:cs="Times New Roman"/>
          <w:sz w:val="28"/>
          <w:szCs w:val="28"/>
        </w:rPr>
        <w:t>признаков заболевания (повышенная температура тела, кашель, насморк, отдышка, першение и бо</w:t>
      </w:r>
      <w:r w:rsidR="00D64529">
        <w:rPr>
          <w:rFonts w:ascii="Times New Roman" w:hAnsi="Times New Roman" w:cs="Times New Roman"/>
          <w:sz w:val="28"/>
          <w:szCs w:val="28"/>
        </w:rPr>
        <w:t xml:space="preserve">ль в горле и др.), предусмотрев </w:t>
      </w:r>
      <w:r w:rsidRPr="00D64529">
        <w:rPr>
          <w:rFonts w:ascii="Times New Roman" w:hAnsi="Times New Roman" w:cs="Times New Roman"/>
          <w:sz w:val="28"/>
          <w:szCs w:val="28"/>
        </w:rPr>
        <w:t>организацию входного контроля температуры тела работников</w:t>
      </w:r>
      <w:r w:rsidR="00D64529" w:rsidRPr="00D64529">
        <w:rPr>
          <w:rFonts w:ascii="Times New Roman" w:hAnsi="Times New Roman" w:cs="Times New Roman"/>
          <w:sz w:val="28"/>
          <w:szCs w:val="28"/>
        </w:rPr>
        <w:t xml:space="preserve"> и проживающих</w:t>
      </w:r>
      <w:r w:rsidRPr="00D64529">
        <w:rPr>
          <w:rFonts w:ascii="Times New Roman" w:hAnsi="Times New Roman" w:cs="Times New Roman"/>
          <w:sz w:val="28"/>
          <w:szCs w:val="28"/>
        </w:rPr>
        <w:t xml:space="preserve"> при входе в </w:t>
      </w:r>
      <w:r w:rsidR="00CB4687" w:rsidRPr="00D64529">
        <w:rPr>
          <w:rFonts w:ascii="Times New Roman" w:hAnsi="Times New Roman" w:cs="Times New Roman"/>
          <w:sz w:val="28"/>
          <w:szCs w:val="28"/>
        </w:rPr>
        <w:t>общежитие</w:t>
      </w:r>
      <w:r w:rsidR="00D64529" w:rsidRPr="00D64529">
        <w:rPr>
          <w:rFonts w:ascii="Times New Roman" w:hAnsi="Times New Roman" w:cs="Times New Roman"/>
          <w:sz w:val="28"/>
          <w:szCs w:val="28"/>
        </w:rPr>
        <w:t xml:space="preserve"> и измерение температуры у проживающих перед отбоем</w:t>
      </w:r>
      <w:r w:rsidR="00CB4687" w:rsidRPr="00D64529">
        <w:rPr>
          <w:rFonts w:ascii="Times New Roman" w:hAnsi="Times New Roman" w:cs="Times New Roman"/>
          <w:sz w:val="28"/>
          <w:szCs w:val="28"/>
        </w:rPr>
        <w:t>.</w:t>
      </w:r>
    </w:p>
    <w:p w:rsidR="002A0D76" w:rsidRDefault="002A0D76" w:rsidP="00F410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термометрии и опроса не допускать скопления людей.</w:t>
      </w:r>
    </w:p>
    <w:p w:rsidR="00DD5410" w:rsidRDefault="002A0D76" w:rsidP="00DD541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к работе лиц с признаками инфекционного заболевания и лиц, имеющих в близком контакте заболевших и госпитализированных в инфекционный стационар, заболевших пневмонией</w:t>
      </w:r>
      <w:r w:rsidR="005C6E6F">
        <w:rPr>
          <w:rFonts w:ascii="Times New Roman" w:hAnsi="Times New Roman" w:cs="Times New Roman"/>
          <w:sz w:val="28"/>
          <w:szCs w:val="28"/>
        </w:rPr>
        <w:t xml:space="preserve">. </w:t>
      </w:r>
      <w:r w:rsidRPr="005C6E6F">
        <w:rPr>
          <w:rFonts w:ascii="Times New Roman" w:hAnsi="Times New Roman" w:cs="Times New Roman"/>
          <w:sz w:val="28"/>
          <w:szCs w:val="28"/>
        </w:rPr>
        <w:t xml:space="preserve">Обязать не </w:t>
      </w:r>
      <w:r w:rsidR="00CB4687" w:rsidRPr="005C6E6F">
        <w:rPr>
          <w:rFonts w:ascii="Times New Roman" w:hAnsi="Times New Roman" w:cs="Times New Roman"/>
          <w:sz w:val="28"/>
          <w:szCs w:val="28"/>
        </w:rPr>
        <w:t>допущенного</w:t>
      </w:r>
      <w:r w:rsidRPr="005C6E6F">
        <w:rPr>
          <w:rFonts w:ascii="Times New Roman" w:hAnsi="Times New Roman" w:cs="Times New Roman"/>
          <w:sz w:val="28"/>
          <w:szCs w:val="28"/>
        </w:rPr>
        <w:t xml:space="preserve"> к работе по причине наличия признаков инфекционного заболевания работника вызвать врача</w:t>
      </w:r>
      <w:r w:rsidR="005C6E6F" w:rsidRPr="005C6E6F">
        <w:rPr>
          <w:rFonts w:ascii="Times New Roman" w:hAnsi="Times New Roman" w:cs="Times New Roman"/>
          <w:sz w:val="28"/>
          <w:szCs w:val="28"/>
        </w:rPr>
        <w:t xml:space="preserve">. </w:t>
      </w:r>
      <w:r w:rsidR="005C6E6F">
        <w:rPr>
          <w:rFonts w:ascii="Times New Roman" w:hAnsi="Times New Roman" w:cs="Times New Roman"/>
          <w:sz w:val="28"/>
          <w:szCs w:val="28"/>
        </w:rPr>
        <w:t>О</w:t>
      </w:r>
      <w:r w:rsidR="005C6E6F" w:rsidRPr="005C6E6F">
        <w:rPr>
          <w:rFonts w:ascii="Times New Roman" w:hAnsi="Times New Roman" w:cs="Times New Roman"/>
          <w:sz w:val="28"/>
          <w:szCs w:val="28"/>
        </w:rPr>
        <w:t xml:space="preserve"> результатах информировать директора колледжа</w:t>
      </w:r>
      <w:r w:rsidR="00DD5410">
        <w:rPr>
          <w:rFonts w:ascii="Times New Roman" w:hAnsi="Times New Roman" w:cs="Times New Roman"/>
          <w:sz w:val="28"/>
          <w:szCs w:val="28"/>
        </w:rPr>
        <w:t>.</w:t>
      </w:r>
    </w:p>
    <w:p w:rsidR="00DD5410" w:rsidRDefault="005C6E6F" w:rsidP="00DD541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10">
        <w:rPr>
          <w:rFonts w:ascii="Times New Roman" w:hAnsi="Times New Roman" w:cs="Times New Roman"/>
          <w:sz w:val="28"/>
          <w:szCs w:val="28"/>
        </w:rPr>
        <w:t>При появлении признаков инфекционного заболевания у проживающих в общежитии, вызвать врача и изолировать в отдельном помещении. О</w:t>
      </w:r>
      <w:r w:rsidR="002A0D76" w:rsidRPr="00DD5410">
        <w:rPr>
          <w:rFonts w:ascii="Times New Roman" w:hAnsi="Times New Roman" w:cs="Times New Roman"/>
          <w:sz w:val="28"/>
          <w:szCs w:val="28"/>
        </w:rPr>
        <w:t xml:space="preserve"> результатах информировать директора колледжа</w:t>
      </w:r>
      <w:r w:rsidRPr="00DD5410">
        <w:rPr>
          <w:rFonts w:ascii="Times New Roman" w:hAnsi="Times New Roman" w:cs="Times New Roman"/>
          <w:sz w:val="28"/>
          <w:szCs w:val="28"/>
        </w:rPr>
        <w:t>.</w:t>
      </w:r>
    </w:p>
    <w:p w:rsidR="00DD5410" w:rsidRDefault="002A0D76" w:rsidP="00DD541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10">
        <w:rPr>
          <w:rFonts w:ascii="Times New Roman" w:hAnsi="Times New Roman" w:cs="Times New Roman"/>
          <w:sz w:val="28"/>
          <w:szCs w:val="28"/>
        </w:rPr>
        <w:t xml:space="preserve">Организовать масочный режим: обеспечить работников </w:t>
      </w:r>
      <w:r w:rsidR="005C6E6F" w:rsidRPr="00DD5410">
        <w:rPr>
          <w:rFonts w:ascii="Times New Roman" w:hAnsi="Times New Roman" w:cs="Times New Roman"/>
          <w:sz w:val="28"/>
          <w:szCs w:val="28"/>
        </w:rPr>
        <w:t xml:space="preserve">и проживающих в общежитии </w:t>
      </w:r>
      <w:r w:rsidRPr="00DD5410">
        <w:rPr>
          <w:rFonts w:ascii="Times New Roman" w:hAnsi="Times New Roman" w:cs="Times New Roman"/>
          <w:sz w:val="28"/>
          <w:szCs w:val="28"/>
        </w:rPr>
        <w:t>достаточным количеством масок (респираторов) из расчета необходимости смены маски каждые 3 часа работы. Осуществлять контроль соблюдения масочного режима.</w:t>
      </w:r>
    </w:p>
    <w:p w:rsidR="00DD5410" w:rsidRDefault="00936C5D" w:rsidP="00DD541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10">
        <w:rPr>
          <w:rFonts w:ascii="Times New Roman" w:hAnsi="Times New Roman" w:cs="Times New Roman"/>
          <w:sz w:val="28"/>
          <w:szCs w:val="28"/>
        </w:rPr>
        <w:t xml:space="preserve">Создать необходимые для соблюдения личной и общественной гигиены условия: обеспечить наличие мыла, кожных антисептиков для гигиенической обработки и дезинфекции рук, бумажных или </w:t>
      </w:r>
      <w:proofErr w:type="spellStart"/>
      <w:r w:rsidRPr="00DD5410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DD5410">
        <w:rPr>
          <w:rFonts w:ascii="Times New Roman" w:hAnsi="Times New Roman" w:cs="Times New Roman"/>
          <w:sz w:val="28"/>
          <w:szCs w:val="28"/>
        </w:rPr>
        <w:t>.</w:t>
      </w:r>
    </w:p>
    <w:p w:rsidR="00DD5410" w:rsidRDefault="00936C5D" w:rsidP="00DD541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10">
        <w:rPr>
          <w:rFonts w:ascii="Times New Roman" w:hAnsi="Times New Roman" w:cs="Times New Roman"/>
          <w:sz w:val="28"/>
          <w:szCs w:val="28"/>
        </w:rPr>
        <w:t xml:space="preserve">Разместить объявления о необходимости соблюдения личной и общественной гигиены: режима регулярного мытья рук с мылом или обработки </w:t>
      </w:r>
      <w:r w:rsidRPr="00DD5410">
        <w:rPr>
          <w:rFonts w:ascii="Times New Roman" w:hAnsi="Times New Roman" w:cs="Times New Roman"/>
          <w:sz w:val="28"/>
          <w:szCs w:val="28"/>
        </w:rPr>
        <w:lastRenderedPageBreak/>
        <w:t xml:space="preserve">кожными антисептиками. Разместить наглядную информацию о правилах мытья рук и профилактике новой </w:t>
      </w:r>
      <w:proofErr w:type="spellStart"/>
      <w:r w:rsidRPr="00DD541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5410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DD54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5410">
        <w:rPr>
          <w:rFonts w:ascii="Times New Roman" w:hAnsi="Times New Roman" w:cs="Times New Roman"/>
          <w:sz w:val="28"/>
          <w:szCs w:val="28"/>
        </w:rPr>
        <w:t>-2019.</w:t>
      </w:r>
    </w:p>
    <w:p w:rsidR="00DD5410" w:rsidRDefault="00DD5410" w:rsidP="00DD541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10">
        <w:rPr>
          <w:rFonts w:ascii="Times New Roman" w:hAnsi="Times New Roman" w:cs="Times New Roman"/>
          <w:sz w:val="28"/>
          <w:szCs w:val="28"/>
        </w:rPr>
        <w:t>Осуществлять</w:t>
      </w:r>
      <w:r w:rsidR="00936C5D" w:rsidRPr="00DD5410">
        <w:rPr>
          <w:rFonts w:ascii="Times New Roman" w:hAnsi="Times New Roman" w:cs="Times New Roman"/>
          <w:sz w:val="28"/>
          <w:szCs w:val="28"/>
        </w:rPr>
        <w:t xml:space="preserve"> контроль за ежедневной уборкой помещений с применением дезинфицирующих средств </w:t>
      </w:r>
      <w:proofErr w:type="spellStart"/>
      <w:r w:rsidR="00936C5D" w:rsidRPr="00DD5410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936C5D" w:rsidRPr="00DD5410">
        <w:rPr>
          <w:rFonts w:ascii="Times New Roman" w:hAnsi="Times New Roman" w:cs="Times New Roman"/>
          <w:sz w:val="28"/>
          <w:szCs w:val="28"/>
        </w:rPr>
        <w:t xml:space="preserve"> </w:t>
      </w:r>
      <w:r w:rsidRPr="00DD5410">
        <w:rPr>
          <w:rFonts w:ascii="Times New Roman" w:hAnsi="Times New Roman" w:cs="Times New Roman"/>
          <w:sz w:val="28"/>
          <w:szCs w:val="28"/>
        </w:rPr>
        <w:t>действия</w:t>
      </w:r>
      <w:r w:rsidR="00936C5D" w:rsidRPr="00DD5410">
        <w:rPr>
          <w:rFonts w:ascii="Times New Roman" w:hAnsi="Times New Roman" w:cs="Times New Roman"/>
          <w:sz w:val="28"/>
          <w:szCs w:val="28"/>
        </w:rPr>
        <w:t xml:space="preserve"> согласно инструкции, уделив особое внимание дезинфекции дверных ручек, выключателей, поручней, перил, контрактных поверхностей (столов и стулье</w:t>
      </w:r>
      <w:r w:rsidRPr="00DD5410">
        <w:rPr>
          <w:rFonts w:ascii="Times New Roman" w:hAnsi="Times New Roman" w:cs="Times New Roman"/>
          <w:sz w:val="28"/>
          <w:szCs w:val="28"/>
        </w:rPr>
        <w:t>в</w:t>
      </w:r>
      <w:r w:rsidR="00936C5D" w:rsidRPr="00DD5410">
        <w:rPr>
          <w:rFonts w:ascii="Times New Roman" w:hAnsi="Times New Roman" w:cs="Times New Roman"/>
          <w:sz w:val="28"/>
          <w:szCs w:val="28"/>
        </w:rPr>
        <w:t xml:space="preserve">, орг. </w:t>
      </w:r>
      <w:r w:rsidRPr="00DD5410">
        <w:rPr>
          <w:rFonts w:ascii="Times New Roman" w:hAnsi="Times New Roman" w:cs="Times New Roman"/>
          <w:sz w:val="28"/>
          <w:szCs w:val="28"/>
        </w:rPr>
        <w:t>т</w:t>
      </w:r>
      <w:r w:rsidR="00936C5D" w:rsidRPr="00DD5410">
        <w:rPr>
          <w:rFonts w:ascii="Times New Roman" w:hAnsi="Times New Roman" w:cs="Times New Roman"/>
          <w:sz w:val="28"/>
          <w:szCs w:val="28"/>
        </w:rPr>
        <w:t>ехники</w:t>
      </w:r>
      <w:r w:rsidRPr="00DD54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5410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936C5D" w:rsidRPr="00DD5410">
        <w:rPr>
          <w:rFonts w:ascii="Times New Roman" w:hAnsi="Times New Roman" w:cs="Times New Roman"/>
          <w:sz w:val="28"/>
          <w:szCs w:val="28"/>
        </w:rPr>
        <w:t>), мест общего пользования (к</w:t>
      </w:r>
      <w:r w:rsidRPr="00DD5410">
        <w:rPr>
          <w:rFonts w:ascii="Times New Roman" w:hAnsi="Times New Roman" w:cs="Times New Roman"/>
          <w:sz w:val="28"/>
          <w:szCs w:val="28"/>
        </w:rPr>
        <w:t>ом</w:t>
      </w:r>
      <w:r w:rsidR="00936C5D" w:rsidRPr="00DD5410">
        <w:rPr>
          <w:rFonts w:ascii="Times New Roman" w:hAnsi="Times New Roman" w:cs="Times New Roman"/>
          <w:sz w:val="28"/>
          <w:szCs w:val="28"/>
        </w:rPr>
        <w:t>наты приема пищи, отдых</w:t>
      </w:r>
      <w:r w:rsidRPr="00DD5410">
        <w:rPr>
          <w:rFonts w:ascii="Times New Roman" w:hAnsi="Times New Roman" w:cs="Times New Roman"/>
          <w:sz w:val="28"/>
          <w:szCs w:val="28"/>
        </w:rPr>
        <w:t xml:space="preserve">а, туалетных комнат и </w:t>
      </w:r>
      <w:proofErr w:type="spellStart"/>
      <w:r w:rsidR="00936C5D" w:rsidRPr="00DD5410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936C5D" w:rsidRPr="00DD5410">
        <w:rPr>
          <w:rFonts w:ascii="Times New Roman" w:hAnsi="Times New Roman" w:cs="Times New Roman"/>
          <w:sz w:val="28"/>
          <w:szCs w:val="28"/>
        </w:rPr>
        <w:t xml:space="preserve">), </w:t>
      </w:r>
      <w:r w:rsidRPr="00DD5410">
        <w:rPr>
          <w:rFonts w:ascii="Times New Roman" w:hAnsi="Times New Roman" w:cs="Times New Roman"/>
          <w:sz w:val="28"/>
          <w:szCs w:val="28"/>
        </w:rPr>
        <w:t xml:space="preserve">жилых помещениях в которых проживают обучающиеся, </w:t>
      </w:r>
      <w:r w:rsidR="00936C5D" w:rsidRPr="00DD5410">
        <w:rPr>
          <w:rFonts w:ascii="Times New Roman" w:hAnsi="Times New Roman" w:cs="Times New Roman"/>
          <w:sz w:val="28"/>
          <w:szCs w:val="28"/>
        </w:rPr>
        <w:t>во всех помещения – с кратностью обработки каждые 2 часа.</w:t>
      </w:r>
    </w:p>
    <w:p w:rsidR="00DD5410" w:rsidRDefault="00936C5D" w:rsidP="00DD541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10">
        <w:rPr>
          <w:rFonts w:ascii="Times New Roman" w:hAnsi="Times New Roman" w:cs="Times New Roman"/>
          <w:sz w:val="28"/>
          <w:szCs w:val="28"/>
        </w:rPr>
        <w:t>Обеспечить наличие в общежитии не мене чем пятидневного запаса дезинфицирующих средств для уборки помещений, и обработки рук, средст</w:t>
      </w:r>
      <w:r w:rsidR="00777E77" w:rsidRPr="00DD5410">
        <w:rPr>
          <w:rFonts w:ascii="Times New Roman" w:hAnsi="Times New Roman" w:cs="Times New Roman"/>
          <w:sz w:val="28"/>
          <w:szCs w:val="28"/>
        </w:rPr>
        <w:t>в</w:t>
      </w:r>
      <w:r w:rsidRPr="00DD5410">
        <w:rPr>
          <w:rFonts w:ascii="Times New Roman" w:hAnsi="Times New Roman" w:cs="Times New Roman"/>
          <w:sz w:val="28"/>
          <w:szCs w:val="28"/>
        </w:rPr>
        <w:t xml:space="preserve"> индивидуальной защиты органов дыхания (маски, респираторы)</w:t>
      </w:r>
      <w:r w:rsidR="00DD5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410" w:rsidRDefault="00777E77" w:rsidP="00DD541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10">
        <w:rPr>
          <w:rFonts w:ascii="Times New Roman" w:hAnsi="Times New Roman" w:cs="Times New Roman"/>
          <w:sz w:val="28"/>
          <w:szCs w:val="28"/>
        </w:rPr>
        <w:t>Осуществлять</w:t>
      </w:r>
      <w:r w:rsidR="00936C5D" w:rsidRPr="00DD5410">
        <w:rPr>
          <w:rFonts w:ascii="Times New Roman" w:hAnsi="Times New Roman" w:cs="Times New Roman"/>
          <w:sz w:val="28"/>
          <w:szCs w:val="28"/>
        </w:rPr>
        <w:t xml:space="preserve"> регулярное (каждые 2 часа) проветривание рабочих мест и жилых помещений.</w:t>
      </w:r>
    </w:p>
    <w:p w:rsidR="00DD5410" w:rsidRDefault="00936C5D" w:rsidP="00DD541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10">
        <w:rPr>
          <w:rFonts w:ascii="Times New Roman" w:hAnsi="Times New Roman" w:cs="Times New Roman"/>
          <w:sz w:val="28"/>
          <w:szCs w:val="28"/>
        </w:rPr>
        <w:t xml:space="preserve">Обеспечить контроль соблюдения социального </w:t>
      </w:r>
      <w:proofErr w:type="spellStart"/>
      <w:r w:rsidRPr="00DD541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DD5410">
        <w:rPr>
          <w:rFonts w:ascii="Times New Roman" w:hAnsi="Times New Roman" w:cs="Times New Roman"/>
          <w:sz w:val="28"/>
          <w:szCs w:val="28"/>
        </w:rPr>
        <w:t xml:space="preserve"> проживающих в общежитии и работников колледжа. </w:t>
      </w:r>
    </w:p>
    <w:p w:rsidR="00DD5410" w:rsidRDefault="00DD5410" w:rsidP="00DD541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10">
        <w:rPr>
          <w:rFonts w:ascii="Times New Roman" w:hAnsi="Times New Roman" w:cs="Times New Roman"/>
          <w:sz w:val="28"/>
          <w:szCs w:val="28"/>
        </w:rPr>
        <w:t xml:space="preserve">Разграничить потоки движения проживающих в общежитии, </w:t>
      </w:r>
      <w:r w:rsidR="00777E77" w:rsidRPr="00DD5410">
        <w:rPr>
          <w:rFonts w:ascii="Times New Roman" w:hAnsi="Times New Roman" w:cs="Times New Roman"/>
          <w:sz w:val="28"/>
          <w:szCs w:val="28"/>
        </w:rPr>
        <w:t xml:space="preserve">сократить перемещение работников </w:t>
      </w:r>
      <w:r w:rsidRPr="00DD5410">
        <w:rPr>
          <w:rFonts w:ascii="Times New Roman" w:hAnsi="Times New Roman" w:cs="Times New Roman"/>
          <w:sz w:val="28"/>
          <w:szCs w:val="28"/>
        </w:rPr>
        <w:t xml:space="preserve">и проживающих по этажам. </w:t>
      </w:r>
      <w:r w:rsidR="00777E77" w:rsidRPr="00DD5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10" w:rsidRDefault="00F41012" w:rsidP="00DD541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10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="00DD5410" w:rsidRPr="00DD5410">
        <w:rPr>
          <w:rFonts w:ascii="Times New Roman" w:hAnsi="Times New Roman" w:cs="Times New Roman"/>
          <w:sz w:val="28"/>
          <w:szCs w:val="28"/>
        </w:rPr>
        <w:t>нахождение</w:t>
      </w:r>
      <w:r w:rsidRPr="00DD541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D5410" w:rsidRPr="00DD5410">
        <w:rPr>
          <w:rFonts w:ascii="Times New Roman" w:hAnsi="Times New Roman" w:cs="Times New Roman"/>
          <w:sz w:val="28"/>
          <w:szCs w:val="28"/>
        </w:rPr>
        <w:t>общежития</w:t>
      </w:r>
      <w:r w:rsidRPr="00DD5410">
        <w:rPr>
          <w:rFonts w:ascii="Times New Roman" w:hAnsi="Times New Roman" w:cs="Times New Roman"/>
          <w:sz w:val="28"/>
          <w:szCs w:val="28"/>
        </w:rPr>
        <w:t xml:space="preserve"> сторонних лиц, за исключением случаев возникновения </w:t>
      </w:r>
      <w:r w:rsidR="00DD5410" w:rsidRPr="00DD5410">
        <w:rPr>
          <w:rFonts w:ascii="Times New Roman" w:hAnsi="Times New Roman" w:cs="Times New Roman"/>
          <w:sz w:val="28"/>
          <w:szCs w:val="28"/>
        </w:rPr>
        <w:t>экранной</w:t>
      </w:r>
      <w:r w:rsidRPr="00DD5410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F41012" w:rsidRDefault="00F41012" w:rsidP="00DD541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10">
        <w:rPr>
          <w:rFonts w:ascii="Times New Roman" w:hAnsi="Times New Roman" w:cs="Times New Roman"/>
          <w:sz w:val="28"/>
          <w:szCs w:val="28"/>
        </w:rPr>
        <w:t>На кухнях общежития исключить возможность коллективного использования посуды многократного применения. По</w:t>
      </w:r>
      <w:r w:rsidR="00DD5410" w:rsidRPr="00DD5410">
        <w:rPr>
          <w:rFonts w:ascii="Times New Roman" w:hAnsi="Times New Roman" w:cs="Times New Roman"/>
          <w:sz w:val="28"/>
          <w:szCs w:val="28"/>
        </w:rPr>
        <w:t>суда должна быть индивидуальной.</w:t>
      </w:r>
    </w:p>
    <w:p w:rsidR="009715F1" w:rsidRDefault="00D64529" w:rsidP="009715F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9715F1">
        <w:rPr>
          <w:rFonts w:ascii="Times New Roman" w:hAnsi="Times New Roman" w:cs="Times New Roman"/>
          <w:sz w:val="28"/>
          <w:szCs w:val="28"/>
        </w:rPr>
        <w:t xml:space="preserve">колледжа, </w:t>
      </w:r>
      <w:r>
        <w:rPr>
          <w:rFonts w:ascii="Times New Roman" w:hAnsi="Times New Roman" w:cs="Times New Roman"/>
          <w:sz w:val="28"/>
          <w:szCs w:val="28"/>
        </w:rPr>
        <w:t>работающим в общежитии</w:t>
      </w:r>
      <w:r w:rsidR="009715F1">
        <w:rPr>
          <w:rFonts w:ascii="Times New Roman" w:hAnsi="Times New Roman" w:cs="Times New Roman"/>
          <w:sz w:val="28"/>
          <w:szCs w:val="28"/>
        </w:rPr>
        <w:t xml:space="preserve">, неукоснительно выполнять требования заведующих общежитием и </w:t>
      </w:r>
      <w:r w:rsidR="009B6FBF">
        <w:rPr>
          <w:rFonts w:ascii="Times New Roman" w:hAnsi="Times New Roman" w:cs="Times New Roman"/>
          <w:sz w:val="28"/>
          <w:szCs w:val="28"/>
        </w:rPr>
        <w:t xml:space="preserve">мероприятия, указанные в </w:t>
      </w:r>
      <w:proofErr w:type="spellStart"/>
      <w:r w:rsidR="009715F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715F1">
        <w:rPr>
          <w:rFonts w:ascii="Times New Roman" w:hAnsi="Times New Roman" w:cs="Times New Roman"/>
          <w:sz w:val="28"/>
          <w:szCs w:val="28"/>
        </w:rPr>
        <w:t xml:space="preserve"> 3.1-3.13</w:t>
      </w:r>
      <w:r w:rsidR="009B6FBF">
        <w:rPr>
          <w:rFonts w:ascii="Times New Roman" w:hAnsi="Times New Roman" w:cs="Times New Roman"/>
          <w:sz w:val="28"/>
          <w:szCs w:val="28"/>
        </w:rPr>
        <w:t>. настоящего приказа.</w:t>
      </w:r>
    </w:p>
    <w:p w:rsidR="00DD5410" w:rsidRDefault="00DD5410" w:rsidP="009715F1">
      <w:pPr>
        <w:pStyle w:val="a3"/>
        <w:numPr>
          <w:ilvl w:val="0"/>
          <w:numId w:val="8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6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A866F4" w:rsidRPr="00A866F4">
        <w:rPr>
          <w:rFonts w:ascii="Times New Roman" w:hAnsi="Times New Roman" w:cs="Times New Roman"/>
          <w:sz w:val="28"/>
          <w:szCs w:val="28"/>
        </w:rPr>
        <w:t>заместителя директора по УВР Смирнову И.С.</w:t>
      </w:r>
    </w:p>
    <w:p w:rsidR="00A866F4" w:rsidRDefault="00A866F4" w:rsidP="00A8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A9" w:rsidRDefault="006F11A9" w:rsidP="00A8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1A9" w:rsidRDefault="006F11A9" w:rsidP="00A8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6F4" w:rsidRDefault="006F11A9" w:rsidP="006F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Е.В. Юлдашева</w:t>
      </w:r>
    </w:p>
    <w:p w:rsidR="00A866F4" w:rsidRDefault="00A866F4" w:rsidP="00A8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6F4" w:rsidSect="00D64529">
      <w:pgSz w:w="11906" w:h="16838"/>
      <w:pgMar w:top="851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B19"/>
    <w:multiLevelType w:val="multilevel"/>
    <w:tmpl w:val="CBB8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5EB442B"/>
    <w:multiLevelType w:val="multilevel"/>
    <w:tmpl w:val="066CB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CA0891"/>
    <w:multiLevelType w:val="hybridMultilevel"/>
    <w:tmpl w:val="02C814D6"/>
    <w:lvl w:ilvl="0" w:tplc="7C926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88627D0"/>
    <w:multiLevelType w:val="multilevel"/>
    <w:tmpl w:val="DB668B9E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abstractNum w:abstractNumId="4" w15:restartNumberingAfterBreak="0">
    <w:nsid w:val="617E5DE6"/>
    <w:multiLevelType w:val="hybridMultilevel"/>
    <w:tmpl w:val="ADFA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65CD"/>
    <w:multiLevelType w:val="multilevel"/>
    <w:tmpl w:val="DB668B9E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abstractNum w:abstractNumId="6" w15:restartNumberingAfterBreak="0">
    <w:nsid w:val="66F64851"/>
    <w:multiLevelType w:val="hybridMultilevel"/>
    <w:tmpl w:val="18EE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D7887"/>
    <w:multiLevelType w:val="hybridMultilevel"/>
    <w:tmpl w:val="436CFA64"/>
    <w:lvl w:ilvl="0" w:tplc="7C9267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B8"/>
    <w:rsid w:val="00196E48"/>
    <w:rsid w:val="00277A0F"/>
    <w:rsid w:val="002A0D76"/>
    <w:rsid w:val="002B3555"/>
    <w:rsid w:val="003D6654"/>
    <w:rsid w:val="00510927"/>
    <w:rsid w:val="00524399"/>
    <w:rsid w:val="005C6E6F"/>
    <w:rsid w:val="0060118C"/>
    <w:rsid w:val="0063524F"/>
    <w:rsid w:val="006367BF"/>
    <w:rsid w:val="00690C00"/>
    <w:rsid w:val="006A71EE"/>
    <w:rsid w:val="006E1BF6"/>
    <w:rsid w:val="006E7B08"/>
    <w:rsid w:val="006F11A9"/>
    <w:rsid w:val="007259A1"/>
    <w:rsid w:val="00777E77"/>
    <w:rsid w:val="00782FF3"/>
    <w:rsid w:val="007B67B7"/>
    <w:rsid w:val="008D4883"/>
    <w:rsid w:val="008D6915"/>
    <w:rsid w:val="00936C5D"/>
    <w:rsid w:val="009715F1"/>
    <w:rsid w:val="009B6FBF"/>
    <w:rsid w:val="00A16F21"/>
    <w:rsid w:val="00A334A9"/>
    <w:rsid w:val="00A866F4"/>
    <w:rsid w:val="00AC3C70"/>
    <w:rsid w:val="00B12976"/>
    <w:rsid w:val="00B63AB8"/>
    <w:rsid w:val="00B74478"/>
    <w:rsid w:val="00BF770C"/>
    <w:rsid w:val="00CA10C4"/>
    <w:rsid w:val="00CB4687"/>
    <w:rsid w:val="00CE4A03"/>
    <w:rsid w:val="00D2539D"/>
    <w:rsid w:val="00D300A8"/>
    <w:rsid w:val="00D64529"/>
    <w:rsid w:val="00DD5410"/>
    <w:rsid w:val="00DD6932"/>
    <w:rsid w:val="00F41012"/>
    <w:rsid w:val="00FB3C39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61BB-C10C-4AC9-AEDC-B869127E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A1"/>
    <w:pPr>
      <w:ind w:left="720"/>
      <w:contextualSpacing/>
    </w:pPr>
  </w:style>
  <w:style w:type="paragraph" w:styleId="a4">
    <w:name w:val="No Spacing"/>
    <w:rsid w:val="00D300A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3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D6915"/>
    <w:rPr>
      <w:color w:val="0000FF"/>
      <w:u w:val="single"/>
    </w:rPr>
  </w:style>
  <w:style w:type="paragraph" w:customStyle="1" w:styleId="Default">
    <w:name w:val="Default"/>
    <w:rsid w:val="008D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1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A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CA10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B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2020-04-14T14:15:00Z</cp:lastPrinted>
  <dcterms:created xsi:type="dcterms:W3CDTF">2020-08-31T23:40:00Z</dcterms:created>
  <dcterms:modified xsi:type="dcterms:W3CDTF">2020-08-31T23:40:00Z</dcterms:modified>
</cp:coreProperties>
</file>