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A7" w:rsidRPr="00A7057D" w:rsidRDefault="000927A7" w:rsidP="00631A89">
      <w:pPr>
        <w:pStyle w:val="a5"/>
        <w:jc w:val="center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Требования к оформлению реферата по физической культуре.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Общий объём работы 15-30 страниц печатного текста (с учётом титульного листа, содержания и списка литературы) на бумаге формата А</w:t>
      </w:r>
      <w:proofErr w:type="gramStart"/>
      <w:r w:rsidRPr="00A7057D">
        <w:rPr>
          <w:color w:val="000000"/>
          <w:sz w:val="28"/>
          <w:szCs w:val="28"/>
        </w:rPr>
        <w:t>4</w:t>
      </w:r>
      <w:proofErr w:type="gramEnd"/>
      <w:r w:rsidRPr="00A7057D">
        <w:rPr>
          <w:color w:val="000000"/>
          <w:sz w:val="28"/>
          <w:szCs w:val="28"/>
        </w:rPr>
        <w:t>, на одной стороне листа.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Целью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Реферат должен содержать: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титульный лист,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содержание,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введение,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основную часть (разделы, части),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выводы (заключительная часть),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приложения,</w:t>
      </w:r>
    </w:p>
    <w:p w:rsidR="000927A7" w:rsidRPr="00A7057D" w:rsidRDefault="000927A7" w:rsidP="00A7057D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пронумерованный список использованной литературы (не менее 4-х источников) с указанием автора, названия, места издания, издательства, года издания.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 начале реферата должное быть</w:t>
      </w:r>
      <w:r w:rsidRPr="00A7057D">
        <w:rPr>
          <w:rStyle w:val="apple-converted-space"/>
          <w:color w:val="000000"/>
          <w:sz w:val="28"/>
          <w:szCs w:val="28"/>
        </w:rPr>
        <w:t> </w:t>
      </w:r>
      <w:r w:rsidRPr="00A7057D">
        <w:rPr>
          <w:b/>
          <w:bCs/>
          <w:color w:val="000000"/>
          <w:sz w:val="28"/>
          <w:szCs w:val="28"/>
        </w:rPr>
        <w:t>содержание</w:t>
      </w:r>
      <w:r w:rsidRPr="00A7057D">
        <w:rPr>
          <w:color w:val="000000"/>
          <w:sz w:val="28"/>
          <w:szCs w:val="28"/>
        </w:rPr>
        <w:t>, в котором указываются номера страниц по отдельным главам.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Во</w:t>
      </w:r>
      <w:r w:rsidRPr="00A7057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7057D">
        <w:rPr>
          <w:b/>
          <w:bCs/>
          <w:color w:val="000000"/>
          <w:sz w:val="28"/>
          <w:szCs w:val="28"/>
        </w:rPr>
        <w:t>введении</w:t>
      </w:r>
      <w:r w:rsidRPr="00A7057D">
        <w:rPr>
          <w:color w:val="000000"/>
          <w:sz w:val="28"/>
          <w:szCs w:val="28"/>
        </w:rPr>
        <w:t>следует</w:t>
      </w:r>
      <w:proofErr w:type="spellEnd"/>
      <w:r w:rsidRPr="00A7057D">
        <w:rPr>
          <w:color w:val="000000"/>
          <w:sz w:val="28"/>
          <w:szCs w:val="28"/>
        </w:rPr>
        <w:t xml:space="preserve">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proofErr w:type="gramStart"/>
      <w:r w:rsidRPr="00A7057D">
        <w:rPr>
          <w:b/>
          <w:bCs/>
          <w:color w:val="000000"/>
          <w:sz w:val="28"/>
          <w:szCs w:val="28"/>
        </w:rPr>
        <w:t>Основная</w:t>
      </w:r>
      <w:proofErr w:type="gramEnd"/>
      <w:r w:rsidRPr="00A705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7057D">
        <w:rPr>
          <w:b/>
          <w:bCs/>
          <w:color w:val="000000"/>
          <w:sz w:val="28"/>
          <w:szCs w:val="28"/>
        </w:rPr>
        <w:t>часть</w:t>
      </w:r>
      <w:r w:rsidRPr="00A7057D">
        <w:rPr>
          <w:color w:val="000000"/>
          <w:sz w:val="28"/>
          <w:szCs w:val="28"/>
        </w:rPr>
        <w:t>должна</w:t>
      </w:r>
      <w:proofErr w:type="spellEnd"/>
      <w:r w:rsidRPr="00A7057D">
        <w:rPr>
          <w:color w:val="000000"/>
          <w:sz w:val="28"/>
          <w:szCs w:val="28"/>
        </w:rPr>
        <w:t xml:space="preserve">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«Первыми настоящими предшественниками современных Олимпийских игр являются «Олимпии» [№3, гл.2, стр.132]». Каждая глава текста должна начинаться с нового листа, независимо от того, где окончилась предыдущая.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lastRenderedPageBreak/>
        <w:t xml:space="preserve">I </w:t>
      </w:r>
      <w:proofErr w:type="spellStart"/>
      <w:r w:rsidRPr="00A7057D">
        <w:rPr>
          <w:b/>
          <w:bCs/>
          <w:color w:val="000000"/>
          <w:sz w:val="28"/>
          <w:szCs w:val="28"/>
        </w:rPr>
        <w:t>глава</w:t>
      </w:r>
      <w:proofErr w:type="gramStart"/>
      <w:r w:rsidRPr="00A7057D">
        <w:rPr>
          <w:b/>
          <w:bCs/>
          <w:color w:val="000000"/>
          <w:sz w:val="28"/>
          <w:szCs w:val="28"/>
        </w:rPr>
        <w:t>.</w:t>
      </w:r>
      <w:r w:rsidRPr="00A7057D">
        <w:rPr>
          <w:color w:val="000000"/>
          <w:sz w:val="28"/>
          <w:szCs w:val="28"/>
        </w:rPr>
        <w:t>В</w:t>
      </w:r>
      <w:proofErr w:type="gramEnd"/>
      <w:r w:rsidRPr="00A7057D">
        <w:rPr>
          <w:color w:val="000000"/>
          <w:sz w:val="28"/>
          <w:szCs w:val="28"/>
        </w:rPr>
        <w:t>ступительная</w:t>
      </w:r>
      <w:proofErr w:type="spellEnd"/>
      <w:r w:rsidRPr="00A7057D">
        <w:rPr>
          <w:color w:val="000000"/>
          <w:sz w:val="28"/>
          <w:szCs w:val="28"/>
        </w:rPr>
        <w:t xml:space="preserve"> часть. Это короткая глава должна содержать несколько вступительных абзацев, непосредственно вводящих в тему реферата.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 xml:space="preserve">II </w:t>
      </w:r>
      <w:proofErr w:type="spellStart"/>
      <w:r w:rsidRPr="00A7057D">
        <w:rPr>
          <w:b/>
          <w:bCs/>
          <w:color w:val="000000"/>
          <w:sz w:val="28"/>
          <w:szCs w:val="28"/>
        </w:rPr>
        <w:t>глава</w:t>
      </w:r>
      <w:proofErr w:type="gramStart"/>
      <w:r w:rsidRPr="00A7057D">
        <w:rPr>
          <w:b/>
          <w:bCs/>
          <w:color w:val="000000"/>
          <w:sz w:val="28"/>
          <w:szCs w:val="28"/>
        </w:rPr>
        <w:t>.</w:t>
      </w:r>
      <w:r w:rsidRPr="00A7057D">
        <w:rPr>
          <w:color w:val="000000"/>
          <w:sz w:val="28"/>
          <w:szCs w:val="28"/>
        </w:rPr>
        <w:t>О</w:t>
      </w:r>
      <w:proofErr w:type="gramEnd"/>
      <w:r w:rsidRPr="00A7057D">
        <w:rPr>
          <w:color w:val="000000"/>
          <w:sz w:val="28"/>
          <w:szCs w:val="28"/>
        </w:rPr>
        <w:t>сновная</w:t>
      </w:r>
      <w:proofErr w:type="spellEnd"/>
      <w:r w:rsidRPr="00A7057D">
        <w:rPr>
          <w:color w:val="000000"/>
          <w:sz w:val="28"/>
          <w:szCs w:val="28"/>
        </w:rPr>
        <w:t xml:space="preserve">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Оформление цитат.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Оформление перечислений.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Те</w:t>
      </w:r>
      <w:proofErr w:type="gramStart"/>
      <w:r w:rsidRPr="00A7057D">
        <w:rPr>
          <w:color w:val="000000"/>
          <w:sz w:val="28"/>
          <w:szCs w:val="28"/>
        </w:rPr>
        <w:t>кст вс</w:t>
      </w:r>
      <w:proofErr w:type="gramEnd"/>
      <w:r w:rsidRPr="00A7057D">
        <w:rPr>
          <w:color w:val="000000"/>
          <w:sz w:val="28"/>
          <w:szCs w:val="28"/>
        </w:rPr>
        <w:t>ех элементов перечисления должен быть грамматически подчинен основной вводной фразе, которая предшествует перечислению.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Оформление ссылок на рисунки.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 xml:space="preserve">В тексте на иллюстрации делаются ссылки, содержащие порядковые номера, под которыми иллюстрации помещены в реферате. </w:t>
      </w:r>
      <w:proofErr w:type="gramStart"/>
      <w:r w:rsidRPr="00A7057D">
        <w:rPr>
          <w:color w:val="000000"/>
          <w:sz w:val="28"/>
          <w:szCs w:val="28"/>
        </w:rPr>
        <w:t>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</w:t>
      </w:r>
      <w:proofErr w:type="gramEnd"/>
      <w:r w:rsidRPr="00A7057D">
        <w:rPr>
          <w:color w:val="000000"/>
          <w:sz w:val="28"/>
          <w:szCs w:val="28"/>
        </w:rPr>
        <w:t xml:space="preserve">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A7057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A7057D">
        <w:rPr>
          <w:b/>
          <w:bCs/>
          <w:color w:val="000000"/>
          <w:sz w:val="28"/>
          <w:szCs w:val="28"/>
        </w:rPr>
        <w:t>приложения</w:t>
      </w:r>
      <w:r w:rsidRPr="00A7057D">
        <w:rPr>
          <w:color w:val="000000"/>
          <w:sz w:val="28"/>
          <w:szCs w:val="28"/>
        </w:rPr>
        <w:t>к</w:t>
      </w:r>
      <w:proofErr w:type="spellEnd"/>
      <w:r w:rsidRPr="00A7057D">
        <w:rPr>
          <w:color w:val="000000"/>
          <w:sz w:val="28"/>
          <w:szCs w:val="28"/>
        </w:rPr>
        <w:t xml:space="preserve"> работе.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Оформление таблиц.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Выводы (заключительная часть</w:t>
      </w:r>
      <w:proofErr w:type="gramStart"/>
      <w:r w:rsidRPr="00A7057D">
        <w:rPr>
          <w:b/>
          <w:bCs/>
          <w:color w:val="000000"/>
          <w:sz w:val="28"/>
          <w:szCs w:val="28"/>
        </w:rPr>
        <w:t>)</w:t>
      </w:r>
      <w:r w:rsidRPr="00A7057D">
        <w:rPr>
          <w:color w:val="000000"/>
          <w:sz w:val="28"/>
          <w:szCs w:val="28"/>
        </w:rPr>
        <w:t>д</w:t>
      </w:r>
      <w:proofErr w:type="gramEnd"/>
      <w:r w:rsidRPr="00A7057D">
        <w:rPr>
          <w:color w:val="000000"/>
          <w:sz w:val="28"/>
          <w:szCs w:val="28"/>
        </w:rPr>
        <w:t xml:space="preserve">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</w:t>
      </w:r>
      <w:r w:rsidRPr="00A7057D">
        <w:rPr>
          <w:color w:val="000000"/>
          <w:sz w:val="28"/>
          <w:szCs w:val="28"/>
        </w:rPr>
        <w:lastRenderedPageBreak/>
        <w:t>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 этой части автор подводит итог работы, делает краткий анализ и формулирует выводы.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В конце работы прилагается</w:t>
      </w:r>
      <w:r w:rsidRPr="00A7057D">
        <w:rPr>
          <w:rStyle w:val="apple-converted-space"/>
          <w:color w:val="000000"/>
          <w:sz w:val="28"/>
          <w:szCs w:val="28"/>
        </w:rPr>
        <w:t> </w:t>
      </w:r>
      <w:r w:rsidRPr="00A7057D">
        <w:rPr>
          <w:b/>
          <w:bCs/>
          <w:color w:val="000000"/>
          <w:sz w:val="28"/>
          <w:szCs w:val="28"/>
        </w:rPr>
        <w:t>список используемой литературы</w:t>
      </w:r>
      <w:r w:rsidRPr="00A7057D">
        <w:rPr>
          <w:color w:val="000000"/>
          <w:sz w:val="28"/>
          <w:szCs w:val="28"/>
        </w:rPr>
        <w:t>.</w:t>
      </w:r>
      <w:r w:rsidR="00631A8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7057D">
        <w:rPr>
          <w:color w:val="000000"/>
          <w:sz w:val="28"/>
          <w:szCs w:val="28"/>
        </w:rPr>
        <w:t>Литературные источники следует располагать в следующем порядке:</w:t>
      </w:r>
    </w:p>
    <w:p w:rsidR="000927A7" w:rsidRPr="00A7057D" w:rsidRDefault="000927A7" w:rsidP="00A7057D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энциклопедии, справочники;</w:t>
      </w:r>
    </w:p>
    <w:p w:rsidR="000927A7" w:rsidRPr="00A7057D" w:rsidRDefault="000927A7" w:rsidP="00A7057D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927A7" w:rsidRPr="00A7057D" w:rsidRDefault="000927A7" w:rsidP="00A7057D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A7057D">
        <w:rPr>
          <w:color w:val="000000"/>
          <w:sz w:val="28"/>
          <w:szCs w:val="28"/>
        </w:rPr>
        <w:t>газетно</w:t>
      </w:r>
      <w:proofErr w:type="spellEnd"/>
      <w:r w:rsidRPr="00A7057D">
        <w:rPr>
          <w:color w:val="000000"/>
          <w:sz w:val="28"/>
          <w:szCs w:val="28"/>
        </w:rPr>
        <w:t>-журнальные статьи (название статьи, название журнала, год издания, номер издания, номер страницы).</w:t>
      </w:r>
    </w:p>
    <w:p w:rsidR="000927A7" w:rsidRPr="00A7057D" w:rsidRDefault="000927A7" w:rsidP="00A7057D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A7057D">
        <w:rPr>
          <w:color w:val="000000"/>
          <w:sz w:val="28"/>
          <w:szCs w:val="28"/>
        </w:rPr>
        <w:t>интернет-источники</w:t>
      </w:r>
      <w:proofErr w:type="gramEnd"/>
      <w:r w:rsidRPr="00A7057D">
        <w:rPr>
          <w:color w:val="000000"/>
          <w:sz w:val="28"/>
          <w:szCs w:val="28"/>
        </w:rPr>
        <w:t>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Формат.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Реферат должен быть выполнен на одной стороне листа белой бумаги формата А</w:t>
      </w:r>
      <w:proofErr w:type="gramStart"/>
      <w:r w:rsidRPr="00A7057D">
        <w:rPr>
          <w:color w:val="000000"/>
          <w:sz w:val="28"/>
          <w:szCs w:val="28"/>
        </w:rPr>
        <w:t>4</w:t>
      </w:r>
      <w:proofErr w:type="gramEnd"/>
      <w:r w:rsidRPr="00A7057D">
        <w:rPr>
          <w:color w:val="000000"/>
          <w:sz w:val="28"/>
          <w:szCs w:val="28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 w:rsidRPr="00A7057D">
        <w:rPr>
          <w:color w:val="000000"/>
          <w:sz w:val="28"/>
          <w:szCs w:val="28"/>
        </w:rPr>
        <w:t>Times</w:t>
      </w:r>
      <w:proofErr w:type="spellEnd"/>
      <w:r w:rsidRPr="00A7057D">
        <w:rPr>
          <w:color w:val="000000"/>
          <w:sz w:val="28"/>
          <w:szCs w:val="28"/>
        </w:rPr>
        <w:t xml:space="preserve"> </w:t>
      </w:r>
      <w:proofErr w:type="spellStart"/>
      <w:r w:rsidRPr="00A7057D">
        <w:rPr>
          <w:color w:val="000000"/>
          <w:sz w:val="28"/>
          <w:szCs w:val="28"/>
        </w:rPr>
        <w:t>New</w:t>
      </w:r>
      <w:proofErr w:type="spellEnd"/>
      <w:r w:rsidRPr="00A7057D">
        <w:rPr>
          <w:color w:val="000000"/>
          <w:sz w:val="28"/>
          <w:szCs w:val="28"/>
        </w:rPr>
        <w:t xml:space="preserve"> </w:t>
      </w:r>
      <w:proofErr w:type="spellStart"/>
      <w:r w:rsidRPr="00A7057D">
        <w:rPr>
          <w:color w:val="000000"/>
          <w:sz w:val="28"/>
          <w:szCs w:val="28"/>
        </w:rPr>
        <w:t>Roman</w:t>
      </w:r>
      <w:proofErr w:type="spellEnd"/>
      <w:r w:rsidRPr="00A7057D">
        <w:rPr>
          <w:color w:val="000000"/>
          <w:sz w:val="28"/>
          <w:szCs w:val="28"/>
        </w:rPr>
        <w:t xml:space="preserve">» или аналогичная. Кегль (размер) - 14 пунктов. </w:t>
      </w:r>
      <w:proofErr w:type="gramStart"/>
      <w:r w:rsidRPr="00A7057D">
        <w:rPr>
          <w:color w:val="000000"/>
          <w:sz w:val="28"/>
          <w:szCs w:val="28"/>
        </w:rPr>
        <w:t>Размеры полей страницы (не менее): правое — 30 мм, верхнее, и нижнее, левое — 20 мм.</w:t>
      </w:r>
      <w:proofErr w:type="gramEnd"/>
      <w:r w:rsidRPr="00A7057D">
        <w:rPr>
          <w:color w:val="000000"/>
          <w:sz w:val="28"/>
          <w:szCs w:val="28"/>
        </w:rPr>
        <w:t xml:space="preserve"> Формат абзаца: полное выравнивание («по ширине»). Отступ красной строки по всему тексту 1,25 см.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Размер шрифта для названия главы — 16 (полужирный), подзаголовка — 14 (полужирный).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 1,25 сантиметра. Оглавление (содержание) должно быть помещено в начале работы.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Заголовки.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Нумерация.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7057D">
        <w:rPr>
          <w:color w:val="000000"/>
          <w:sz w:val="28"/>
          <w:szCs w:val="28"/>
        </w:rPr>
        <w:t>Страницы следует нумеровать арабскими цифрами, соблюдая сквозную нумерацию по всему тексту (титуль</w:t>
      </w:r>
      <w:r w:rsidR="00A7057D">
        <w:rPr>
          <w:color w:val="000000"/>
          <w:sz w:val="28"/>
          <w:szCs w:val="28"/>
        </w:rPr>
        <w:t>ный лист и оглавление включают в</w:t>
      </w:r>
      <w:r w:rsidRPr="00A7057D">
        <w:rPr>
          <w:color w:val="000000"/>
          <w:sz w:val="28"/>
          <w:szCs w:val="28"/>
        </w:rPr>
        <w:t xml:space="preserve"> общую нумерацию). На титульном листе</w:t>
      </w:r>
      <w:r w:rsidR="00A7057D">
        <w:rPr>
          <w:color w:val="000000"/>
          <w:sz w:val="28"/>
          <w:szCs w:val="28"/>
        </w:rPr>
        <w:t xml:space="preserve"> и содержании</w:t>
      </w:r>
      <w:r w:rsidRPr="00A7057D">
        <w:rPr>
          <w:color w:val="000000"/>
          <w:sz w:val="28"/>
          <w:szCs w:val="28"/>
        </w:rPr>
        <w:t xml:space="preserve"> номер не проставляют. Номер страницы проставляют </w:t>
      </w:r>
      <w:r w:rsidR="00A7057D">
        <w:rPr>
          <w:color w:val="000000"/>
          <w:sz w:val="28"/>
          <w:szCs w:val="28"/>
        </w:rPr>
        <w:t xml:space="preserve">с введения </w:t>
      </w:r>
      <w:r w:rsidRPr="00A7057D">
        <w:rPr>
          <w:color w:val="000000"/>
          <w:sz w:val="28"/>
          <w:szCs w:val="28"/>
        </w:rPr>
        <w:t>в центре нижней части листа без точки.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Титульный лист.</w:t>
      </w:r>
      <w:r w:rsidRPr="00A7057D">
        <w:rPr>
          <w:rStyle w:val="apple-converted-space"/>
          <w:b/>
          <w:bCs/>
          <w:color w:val="000000"/>
          <w:sz w:val="28"/>
          <w:szCs w:val="28"/>
        </w:rPr>
        <w:t> </w:t>
      </w:r>
      <w:r w:rsidR="00A7057D">
        <w:rPr>
          <w:color w:val="000000"/>
          <w:sz w:val="28"/>
          <w:szCs w:val="28"/>
        </w:rPr>
        <w:t xml:space="preserve"> Б</w:t>
      </w:r>
      <w:r w:rsidRPr="00A7057D">
        <w:rPr>
          <w:color w:val="000000"/>
          <w:sz w:val="28"/>
          <w:szCs w:val="28"/>
        </w:rPr>
        <w:t>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 (образец смотреть ниже).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lastRenderedPageBreak/>
        <w:t>Библиография</w:t>
      </w:r>
      <w:r w:rsidR="00EF03EE">
        <w:rPr>
          <w:b/>
          <w:bCs/>
          <w:color w:val="000000"/>
          <w:sz w:val="28"/>
          <w:szCs w:val="28"/>
        </w:rPr>
        <w:t xml:space="preserve"> </w:t>
      </w:r>
      <w:r w:rsidRPr="00A7057D">
        <w:rPr>
          <w:color w:val="000000"/>
          <w:sz w:val="28"/>
          <w:szCs w:val="28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основного заглавия;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обозначения материала, заключенного в квадратные скобки;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сведений, относящихся к заглавию, отделенных двоеточием;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сведений об ответственности, отделенных наклонной чертой;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места издания, отделенного точкой и тире;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имени издателя, отделенного двоеточием;</w:t>
      </w:r>
    </w:p>
    <w:p w:rsidR="000927A7" w:rsidRPr="00A7057D" w:rsidRDefault="000927A7" w:rsidP="00A7057D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даты издания, отделенной запятой.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Примеры оформления списка литературы: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Список элементов библиографической записи сокращен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Книга, имеющая не более трех авторов: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Максимов, Н. В. Архитектура ЭВМ и вычислительных систем [Текст]: учеб</w:t>
      </w:r>
      <w:proofErr w:type="gramStart"/>
      <w:r w:rsidRPr="00A7057D">
        <w:rPr>
          <w:color w:val="000000"/>
          <w:sz w:val="28"/>
          <w:szCs w:val="28"/>
        </w:rPr>
        <w:t>.</w:t>
      </w:r>
      <w:proofErr w:type="gramEnd"/>
      <w:r w:rsidRPr="00A7057D">
        <w:rPr>
          <w:color w:val="000000"/>
          <w:sz w:val="28"/>
          <w:szCs w:val="28"/>
        </w:rPr>
        <w:t xml:space="preserve"> </w:t>
      </w:r>
      <w:proofErr w:type="gramStart"/>
      <w:r w:rsidRPr="00A7057D">
        <w:rPr>
          <w:color w:val="000000"/>
          <w:sz w:val="28"/>
          <w:szCs w:val="28"/>
        </w:rPr>
        <w:t>д</w:t>
      </w:r>
      <w:proofErr w:type="gramEnd"/>
      <w:r w:rsidRPr="00A7057D">
        <w:rPr>
          <w:color w:val="000000"/>
          <w:sz w:val="28"/>
          <w:szCs w:val="28"/>
        </w:rPr>
        <w:t xml:space="preserve">ля вузов / Н. В. Максимов, Т. Л. </w:t>
      </w:r>
      <w:proofErr w:type="spellStart"/>
      <w:r w:rsidRPr="00A7057D">
        <w:rPr>
          <w:color w:val="000000"/>
          <w:sz w:val="28"/>
          <w:szCs w:val="28"/>
        </w:rPr>
        <w:t>Партыка</w:t>
      </w:r>
      <w:proofErr w:type="spellEnd"/>
      <w:r w:rsidRPr="00A7057D">
        <w:rPr>
          <w:color w:val="000000"/>
          <w:sz w:val="28"/>
          <w:szCs w:val="28"/>
        </w:rPr>
        <w:t>, И. И. Попов. — М.: Инфра, 2005.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Книга с четырьмя и более авторами, сборник и т. п.: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 xml:space="preserve">Мировая художественная культура [Текст]: в 2-х т. / Б. А. </w:t>
      </w:r>
      <w:proofErr w:type="spellStart"/>
      <w:r w:rsidRPr="00A7057D">
        <w:rPr>
          <w:color w:val="000000"/>
          <w:sz w:val="28"/>
          <w:szCs w:val="28"/>
        </w:rPr>
        <w:t>Эренгросс</w:t>
      </w:r>
      <w:proofErr w:type="spellEnd"/>
      <w:r w:rsidRPr="00A7057D">
        <w:rPr>
          <w:color w:val="000000"/>
          <w:sz w:val="28"/>
          <w:szCs w:val="28"/>
        </w:rPr>
        <w:t xml:space="preserve"> [и др.]. — М.: Высшая школа, 2005. — Т. 2.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Статья из сборника: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Цивилизация Запада в 20 веке [Текст] / Н. В. Шишова [и др.] // История и культурология: учеб</w:t>
      </w:r>
      <w:proofErr w:type="gramStart"/>
      <w:r w:rsidRPr="00A7057D">
        <w:rPr>
          <w:color w:val="000000"/>
          <w:sz w:val="28"/>
          <w:szCs w:val="28"/>
        </w:rPr>
        <w:t>.</w:t>
      </w:r>
      <w:proofErr w:type="gramEnd"/>
      <w:r w:rsidRPr="00A7057D">
        <w:rPr>
          <w:color w:val="000000"/>
          <w:sz w:val="28"/>
          <w:szCs w:val="28"/>
        </w:rPr>
        <w:t xml:space="preserve"> </w:t>
      </w:r>
      <w:proofErr w:type="gramStart"/>
      <w:r w:rsidRPr="00A7057D">
        <w:rPr>
          <w:color w:val="000000"/>
          <w:sz w:val="28"/>
          <w:szCs w:val="28"/>
        </w:rPr>
        <w:t>п</w:t>
      </w:r>
      <w:proofErr w:type="gramEnd"/>
      <w:r w:rsidRPr="00A7057D">
        <w:rPr>
          <w:color w:val="000000"/>
          <w:sz w:val="28"/>
          <w:szCs w:val="28"/>
        </w:rPr>
        <w:t>особие для студентов. — М, 2000. — Гл. 13. — С. 347-366.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Статья из журнала: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Электронное издание: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proofErr w:type="spellStart"/>
      <w:r w:rsidRPr="00A7057D">
        <w:rPr>
          <w:color w:val="000000"/>
          <w:sz w:val="28"/>
          <w:szCs w:val="28"/>
        </w:rPr>
        <w:t>Сидыганов</w:t>
      </w:r>
      <w:proofErr w:type="spellEnd"/>
      <w:r w:rsidRPr="00A7057D">
        <w:rPr>
          <w:color w:val="000000"/>
          <w:sz w:val="28"/>
          <w:szCs w:val="28"/>
        </w:rPr>
        <w:t>, Владимир Устинович. Модель Москвы [</w:t>
      </w:r>
      <w:proofErr w:type="spellStart"/>
      <w:r w:rsidRPr="00A7057D">
        <w:rPr>
          <w:color w:val="000000"/>
          <w:sz w:val="28"/>
          <w:szCs w:val="28"/>
        </w:rPr>
        <w:t>Электронныи</w:t>
      </w:r>
      <w:proofErr w:type="spellEnd"/>
      <w:r w:rsidRPr="00A7057D">
        <w:rPr>
          <w:color w:val="000000"/>
          <w:sz w:val="28"/>
          <w:szCs w:val="28"/>
        </w:rPr>
        <w:t xml:space="preserve"> ресурс]: электронная карта Москвы и Подмосковья / </w:t>
      </w:r>
      <w:proofErr w:type="spellStart"/>
      <w:r w:rsidRPr="00A7057D">
        <w:rPr>
          <w:color w:val="000000"/>
          <w:sz w:val="28"/>
          <w:szCs w:val="28"/>
        </w:rPr>
        <w:t>Сидыганов</w:t>
      </w:r>
      <w:proofErr w:type="spellEnd"/>
      <w:r w:rsidRPr="00A7057D">
        <w:rPr>
          <w:color w:val="000000"/>
          <w:sz w:val="28"/>
          <w:szCs w:val="28"/>
        </w:rPr>
        <w:t xml:space="preserve"> В. У., Толмачев С. Ю., Цыганков Ю. Э. — Версия 2.0. — М.: </w:t>
      </w:r>
      <w:proofErr w:type="spellStart"/>
      <w:r w:rsidRPr="00A7057D">
        <w:rPr>
          <w:color w:val="000000"/>
          <w:sz w:val="28"/>
          <w:szCs w:val="28"/>
        </w:rPr>
        <w:t>Formoza</w:t>
      </w:r>
      <w:proofErr w:type="spellEnd"/>
      <w:r w:rsidRPr="00A7057D">
        <w:rPr>
          <w:color w:val="000000"/>
          <w:sz w:val="28"/>
          <w:szCs w:val="28"/>
        </w:rPr>
        <w:t>, 1998.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b/>
          <w:bCs/>
          <w:color w:val="000000"/>
          <w:sz w:val="28"/>
          <w:szCs w:val="28"/>
        </w:rPr>
        <w:t>Интернет-ресурс:</w:t>
      </w:r>
    </w:p>
    <w:p w:rsidR="000927A7" w:rsidRPr="00A7057D" w:rsidRDefault="000927A7" w:rsidP="00A7057D">
      <w:pPr>
        <w:pStyle w:val="a5"/>
        <w:jc w:val="both"/>
        <w:rPr>
          <w:color w:val="000000"/>
          <w:sz w:val="28"/>
          <w:szCs w:val="28"/>
        </w:rPr>
      </w:pPr>
      <w:r w:rsidRPr="00A7057D">
        <w:rPr>
          <w:color w:val="000000"/>
          <w:sz w:val="28"/>
          <w:szCs w:val="28"/>
        </w:rPr>
        <w:lastRenderedPageBreak/>
        <w:t>Бычкова, Л. С. Конструктивизм / Л. С. Бычкова // Культурология 20 век. — (</w:t>
      </w:r>
      <w:proofErr w:type="spellStart"/>
      <w:r w:rsidRPr="00A7057D">
        <w:rPr>
          <w:color w:val="000000"/>
          <w:sz w:val="28"/>
          <w:szCs w:val="28"/>
        </w:rPr>
        <w:t>http</w:t>
      </w:r>
      <w:proofErr w:type="spellEnd"/>
      <w:r w:rsidRPr="00A7057D">
        <w:rPr>
          <w:color w:val="000000"/>
          <w:sz w:val="28"/>
          <w:szCs w:val="28"/>
        </w:rPr>
        <w:t>//www.philosophy.ru/</w:t>
      </w:r>
      <w:proofErr w:type="spellStart"/>
      <w:r w:rsidRPr="00A7057D">
        <w:rPr>
          <w:color w:val="000000"/>
          <w:sz w:val="28"/>
          <w:szCs w:val="28"/>
        </w:rPr>
        <w:t>edu</w:t>
      </w:r>
      <w:proofErr w:type="spellEnd"/>
      <w:r w:rsidRPr="00A7057D">
        <w:rPr>
          <w:color w:val="000000"/>
          <w:sz w:val="28"/>
          <w:szCs w:val="28"/>
        </w:rPr>
        <w:t>/</w:t>
      </w:r>
      <w:proofErr w:type="spellStart"/>
      <w:r w:rsidRPr="00A7057D">
        <w:rPr>
          <w:color w:val="000000"/>
          <w:sz w:val="28"/>
          <w:szCs w:val="28"/>
        </w:rPr>
        <w:t>ref</w:t>
      </w:r>
      <w:proofErr w:type="spellEnd"/>
      <w:r w:rsidRPr="00A7057D">
        <w:rPr>
          <w:color w:val="000000"/>
          <w:sz w:val="28"/>
          <w:szCs w:val="28"/>
        </w:rPr>
        <w:t>/</w:t>
      </w:r>
      <w:proofErr w:type="spellStart"/>
      <w:r w:rsidRPr="00A7057D">
        <w:rPr>
          <w:color w:val="000000"/>
          <w:sz w:val="28"/>
          <w:szCs w:val="28"/>
        </w:rPr>
        <w:t>enc</w:t>
      </w:r>
      <w:proofErr w:type="spellEnd"/>
      <w:r w:rsidRPr="00A7057D">
        <w:rPr>
          <w:color w:val="000000"/>
          <w:sz w:val="28"/>
          <w:szCs w:val="28"/>
        </w:rPr>
        <w:t>/k.html).</w:t>
      </w: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F03EE" w:rsidRDefault="00EF03EE" w:rsidP="000927A7">
      <w:pPr>
        <w:pStyle w:val="a5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0927A7" w:rsidRDefault="000927A7" w:rsidP="00EF03EE">
      <w:pPr>
        <w:pStyle w:val="a5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Образец титульного листа</w:t>
      </w:r>
    </w:p>
    <w:p w:rsidR="000927A7" w:rsidRPr="00EF03EE" w:rsidRDefault="00EF03EE" w:rsidP="00EF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образования Калининградской области</w:t>
      </w:r>
    </w:p>
    <w:p w:rsidR="00EF03EE" w:rsidRPr="00EF03EE" w:rsidRDefault="00EF03EE" w:rsidP="00EF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бюджетное учреждение Калининградской области профессиональная образовательная организация </w:t>
      </w:r>
    </w:p>
    <w:p w:rsidR="00EF03EE" w:rsidRPr="00EF03EE" w:rsidRDefault="00B47BDC" w:rsidP="00EF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«Колле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 стр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оительства и</w:t>
      </w:r>
      <w:r w:rsidR="00EF03EE" w:rsidRPr="00EF0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технологий»</w:t>
      </w:r>
    </w:p>
    <w:p w:rsidR="00EF03EE" w:rsidRPr="00EF03EE" w:rsidRDefault="00EF03EE" w:rsidP="00EF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3EE" w:rsidRPr="00EF03EE" w:rsidRDefault="00EF03EE" w:rsidP="00A7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03E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РЕФЕРАТ</w:t>
      </w:r>
    </w:p>
    <w:p w:rsidR="003D3BB6" w:rsidRDefault="003D3BB6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по___________________</w:t>
      </w: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F03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</w:t>
      </w:r>
      <w:r w:rsidR="00A77D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ма</w:t>
      </w:r>
      <w:r w:rsidRPr="00EF03E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«_______________________________</w:t>
      </w:r>
      <w:r w:rsidR="00A77DDF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___________________________»</w:t>
      </w: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A7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A77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proofErr w:type="gramStart"/>
      <w:r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77D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77D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3EE" w:rsidRPr="00EF03EE" w:rsidRDefault="00A77DDF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03EE"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</w:t>
      </w:r>
      <w:proofErr w:type="gramStart"/>
      <w:r w:rsidR="00EF03EE"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F03EE"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группы _______</w:t>
      </w:r>
    </w:p>
    <w:p w:rsidR="00EF03EE" w:rsidRPr="00EF03EE" w:rsidRDefault="00A77DDF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Проверила:</w:t>
      </w:r>
    </w:p>
    <w:p w:rsidR="00EF03EE" w:rsidRPr="00EF03EE" w:rsidRDefault="007502F4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Проскурина Н.К.</w:t>
      </w: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EE" w:rsidRPr="00EF03EE" w:rsidRDefault="00EF03EE" w:rsidP="00EF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43D" w:rsidRDefault="0099643D" w:rsidP="0099643D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77DDF" w:rsidRPr="0099643D" w:rsidRDefault="0099643D" w:rsidP="0099643D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</w:t>
      </w:r>
      <w:r w:rsidRPr="0099643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(оценка и подпись преподавателя)</w:t>
      </w: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EF03EE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DDF" w:rsidRDefault="00A77DDF" w:rsidP="00A219A2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Полесск</w:t>
      </w:r>
    </w:p>
    <w:p w:rsidR="000927A7" w:rsidRPr="00A219A2" w:rsidRDefault="00A219A2" w:rsidP="00A219A2">
      <w:pPr>
        <w:widowControl w:val="0"/>
        <w:tabs>
          <w:tab w:val="left" w:pos="708"/>
          <w:tab w:val="left" w:pos="1416"/>
          <w:tab w:val="left" w:pos="2124"/>
          <w:tab w:val="left" w:pos="283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20__</w:t>
      </w:r>
      <w:r w:rsidR="00B47B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EF03EE" w:rsidRPr="00EF0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EF03EE" w:rsidRPr="00EF03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sectPr w:rsidR="000927A7" w:rsidRPr="00A2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212"/>
    <w:multiLevelType w:val="multilevel"/>
    <w:tmpl w:val="F536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46C8B"/>
    <w:multiLevelType w:val="multilevel"/>
    <w:tmpl w:val="BDEA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596F"/>
    <w:multiLevelType w:val="multilevel"/>
    <w:tmpl w:val="88E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C4B34"/>
    <w:multiLevelType w:val="multilevel"/>
    <w:tmpl w:val="C0A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EA"/>
    <w:rsid w:val="000927A7"/>
    <w:rsid w:val="000B623B"/>
    <w:rsid w:val="001979C4"/>
    <w:rsid w:val="00216F42"/>
    <w:rsid w:val="003D3BB6"/>
    <w:rsid w:val="00631A89"/>
    <w:rsid w:val="00631DEA"/>
    <w:rsid w:val="007502F4"/>
    <w:rsid w:val="008E6362"/>
    <w:rsid w:val="0099643D"/>
    <w:rsid w:val="009E2C45"/>
    <w:rsid w:val="00A219A2"/>
    <w:rsid w:val="00A7057D"/>
    <w:rsid w:val="00A77DDF"/>
    <w:rsid w:val="00AE5579"/>
    <w:rsid w:val="00B47BDC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3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585">
                  <w:marLeft w:val="0"/>
                  <w:marRight w:val="0"/>
                  <w:marTop w:val="0"/>
                  <w:marBottom w:val="0"/>
                  <w:divBdr>
                    <w:top w:val="single" w:sz="12" w:space="0" w:color="0EB583"/>
                    <w:left w:val="single" w:sz="12" w:space="0" w:color="0EB583"/>
                    <w:bottom w:val="single" w:sz="12" w:space="0" w:color="0EB583"/>
                    <w:right w:val="single" w:sz="12" w:space="0" w:color="0EB583"/>
                  </w:divBdr>
                  <w:divsChild>
                    <w:div w:id="797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2016-11-28T09:21:00Z</dcterms:created>
  <dcterms:modified xsi:type="dcterms:W3CDTF">2020-06-11T08:25:00Z</dcterms:modified>
</cp:coreProperties>
</file>